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6BAF" w:rsidRDefault="00C03324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Date:___________________ Mods:____________</w:t>
      </w:r>
    </w:p>
    <w:p w:rsidR="00AA6BAF" w:rsidRDefault="00AA6BAF"/>
    <w:p w:rsidR="00AA6BAF" w:rsidRDefault="00C03324">
      <w:pPr>
        <w:jc w:val="center"/>
      </w:pPr>
      <w:r>
        <w:rPr>
          <w:b/>
          <w:sz w:val="36"/>
          <w:szCs w:val="36"/>
          <w:u w:val="single"/>
        </w:rPr>
        <w:t>Big Questions- Enlightenment</w:t>
      </w:r>
    </w:p>
    <w:p w:rsidR="00AA6BAF" w:rsidRDefault="00AA6BAF">
      <w:pPr>
        <w:jc w:val="center"/>
      </w:pPr>
    </w:p>
    <w:p w:rsidR="00AA6BAF" w:rsidRDefault="00C03324">
      <w:r>
        <w:rPr>
          <w:u w:val="single"/>
        </w:rPr>
        <w:t>Directions:</w:t>
      </w:r>
      <w:r>
        <w:t xml:space="preserve"> Answer the following in at least one complete sentence. Be sure to state your opinion and explain your stance without using personal pronouns!</w:t>
      </w:r>
    </w:p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Are humans inherently good or inherently evil?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Is a country better off when it has more liberty (freedom) o</w:t>
      </w:r>
      <w:r>
        <w:t>r order?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Do all people have equal opportunities to be successful in the world?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Could humans function without a government?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Should religion have some role in government?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What factor should determine who leads a country?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2"/>
        </w:numPr>
        <w:ind w:hanging="360"/>
        <w:contextualSpacing/>
      </w:pPr>
      <w:r>
        <w:t>What type of government do you think you would want to live under?</w:t>
      </w:r>
    </w:p>
    <w:p w:rsidR="00AA6BAF" w:rsidRDefault="00C03324">
      <w:pPr>
        <w:jc w:val="center"/>
      </w:pPr>
      <w:r>
        <w:rPr>
          <w:b/>
          <w:sz w:val="36"/>
          <w:szCs w:val="36"/>
          <w:u w:val="single"/>
        </w:rPr>
        <w:lastRenderedPageBreak/>
        <w:t>22.2 Questions</w:t>
      </w:r>
    </w:p>
    <w:p w:rsidR="00AA6BAF" w:rsidRDefault="00AA6BAF">
      <w:pPr>
        <w:jc w:val="center"/>
      </w:pPr>
    </w:p>
    <w:p w:rsidR="00AA6BAF" w:rsidRDefault="00C03324">
      <w:pPr>
        <w:numPr>
          <w:ilvl w:val="0"/>
          <w:numId w:val="1"/>
        </w:numPr>
        <w:ind w:hanging="360"/>
        <w:contextualSpacing/>
      </w:pPr>
      <w:r>
        <w:t>What book did Thomas Hobbes write? What was the social contract?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 xml:space="preserve">What were the three natural rights outlined by John </w:t>
      </w:r>
      <w:proofErr w:type="spellStart"/>
      <w:r>
        <w:t>Lockes</w:t>
      </w:r>
      <w:proofErr w:type="spellEnd"/>
      <w:r>
        <w:t>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Who were the philosophes, and what were th</w:t>
      </w:r>
      <w:r>
        <w:t>eir five core concept beliefs?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Who was the most influential philosophe?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 xml:space="preserve">What was the key concept in Montesquieu’s </w:t>
      </w:r>
      <w:r>
        <w:rPr>
          <w:i/>
        </w:rPr>
        <w:t>On the Spirit of Laws</w:t>
      </w:r>
      <w:r>
        <w:t>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What was Rousseau’s view of the social contract?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List three ideas outlined by Beccaria regarding the criminal justice system.</w:t>
      </w:r>
    </w:p>
    <w:p w:rsidR="00AA6BAF" w:rsidRDefault="00AA6BAF"/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In general, how did philosophes view women?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How did the outlook towards religion change during the Enlightenment?</w:t>
      </w:r>
    </w:p>
    <w:p w:rsidR="00AA6BAF" w:rsidRDefault="00AA6BAF"/>
    <w:p w:rsidR="00AA6BAF" w:rsidRDefault="00AA6BAF"/>
    <w:p w:rsidR="00AA6BAF" w:rsidRDefault="00AA6BAF"/>
    <w:p w:rsidR="00AA6BAF" w:rsidRDefault="00C03324">
      <w:pPr>
        <w:numPr>
          <w:ilvl w:val="0"/>
          <w:numId w:val="1"/>
        </w:numPr>
        <w:ind w:hanging="360"/>
        <w:contextualSpacing/>
      </w:pPr>
      <w:r>
        <w:t>For what purpose did Enlightenment thinkers believe government was to be formed?</w:t>
      </w:r>
    </w:p>
    <w:sectPr w:rsidR="00AA6B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8A9"/>
    <w:multiLevelType w:val="multilevel"/>
    <w:tmpl w:val="31E225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BAC1BD3"/>
    <w:multiLevelType w:val="multilevel"/>
    <w:tmpl w:val="2E7A53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AF"/>
    <w:rsid w:val="00AA6BAF"/>
    <w:rsid w:val="00C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E517B-8F51-478F-9941-95DFF2F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2016-11-28T21:43:00Z</dcterms:created>
  <dcterms:modified xsi:type="dcterms:W3CDTF">2016-11-28T21:43:00Z</dcterms:modified>
</cp:coreProperties>
</file>