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93B" w:rsidRDefault="00B110FD">
      <w:bookmarkStart w:id="0" w:name="_GoBack"/>
      <w:bookmarkEnd w:id="0"/>
      <w:r>
        <w:t xml:space="preserve">Name:                                                          </w:t>
      </w:r>
      <w:r>
        <w:tab/>
        <w:t xml:space="preserve">Mod:                                   </w:t>
      </w:r>
      <w:r>
        <w:tab/>
        <w:t>Date:</w:t>
      </w:r>
    </w:p>
    <w:p w:rsidR="0056193B" w:rsidRDefault="00B110FD">
      <w:r>
        <w:t xml:space="preserve"> </w:t>
      </w:r>
    </w:p>
    <w:p w:rsidR="0056193B" w:rsidRDefault="00B110FD">
      <w:pPr>
        <w:jc w:val="center"/>
        <w:rPr>
          <w:b/>
        </w:rPr>
      </w:pPr>
      <w:r>
        <w:rPr>
          <w:b/>
        </w:rPr>
        <w:t>Chapter 18 Section 3 “Progressivism under Taft and Wilson”</w:t>
      </w:r>
    </w:p>
    <w:p w:rsidR="0056193B" w:rsidRDefault="00B110FD">
      <w:pPr>
        <w:jc w:val="center"/>
      </w:pPr>
      <w:r>
        <w:t xml:space="preserve"> </w:t>
      </w:r>
    </w:p>
    <w:p w:rsidR="0056193B" w:rsidRDefault="00B110FD">
      <w:r>
        <w:t>1.  Who was elected President of the United States in 1908 and who helped him get elected?</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2.  What was the result of William Taft’s failure to reduce tariffs?</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3. Explain the Ballinger-Pinchot affair? How did it affe</w:t>
      </w:r>
      <w:r>
        <w:t>ct Taft’s presidency?</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4. Why did the Progressives within the Republican Party break off and form their own political party in 1912?</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5.  Who led the “Bull Moose Party” in 1912?  What was the progressive’s presidential platform?</w:t>
      </w:r>
    </w:p>
    <w:p w:rsidR="0056193B" w:rsidRDefault="00B110FD">
      <w:r>
        <w:lastRenderedPageBreak/>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6.  Who were the 4 Candidates that ran for President in the Election 1912? (Include their Political Party next to their Name)</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7. Who was elected President in 1912 and how did competition between Roosevelt and Taft affect the outcome of the election?  (Use the chart on page 631 to help explain your answer)</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8. Explain the Progressive actions Woodrow Wilson accom</w:t>
      </w:r>
      <w:r>
        <w:t>plished as President listed below:</w:t>
      </w:r>
    </w:p>
    <w:p w:rsidR="0056193B" w:rsidRDefault="00B110FD">
      <w:r>
        <w:lastRenderedPageBreak/>
        <w:t xml:space="preserve"> </w:t>
      </w:r>
    </w:p>
    <w:p w:rsidR="0056193B" w:rsidRDefault="00B110FD">
      <w:r>
        <w:t xml:space="preserve">        </w:t>
      </w:r>
      <w:r>
        <w:tab/>
        <w:t>Tariffs and Taxes:</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r>
        <w:tab/>
      </w:r>
    </w:p>
    <w:p w:rsidR="0056193B" w:rsidRDefault="00B110FD">
      <w:r>
        <w:t xml:space="preserve">        </w:t>
      </w:r>
      <w:r>
        <w:tab/>
        <w:t>Attacking the Trusts:</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r>
        <w:tab/>
        <w:t>Clayton Antitrust Act:</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r>
        <w:tab/>
        <w:t>Federal Trade Communion:</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r>
        <w:tab/>
      </w:r>
      <w:r>
        <w:t>The Federal Reserve System:</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r>
        <w:tab/>
        <w:t>The Supreme Court:</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9. What were the limits of Progressivism?</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 xml:space="preserve"> </w:t>
      </w:r>
    </w:p>
    <w:p w:rsidR="0056193B" w:rsidRDefault="00B110FD">
      <w:r>
        <w:t>10.  Who was elected President in 1916 and why did progressivism start to die out around 1916?</w:t>
      </w:r>
    </w:p>
    <w:p w:rsidR="0056193B" w:rsidRDefault="0056193B"/>
    <w:sectPr w:rsidR="0056193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3B"/>
    <w:rsid w:val="0056193B"/>
    <w:rsid w:val="00B1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7DA15-A6EF-46E4-94E4-354473A1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Lelko, Garrett</dc:creator>
  <cp:lastModifiedBy>Lelko, Garrett</cp:lastModifiedBy>
  <cp:revision>2</cp:revision>
  <dcterms:created xsi:type="dcterms:W3CDTF">2017-05-25T13:09:00Z</dcterms:created>
  <dcterms:modified xsi:type="dcterms:W3CDTF">2017-05-25T13:09:00Z</dcterms:modified>
</cp:coreProperties>
</file>